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AA6C6" w14:textId="77777777" w:rsidR="00E93EEA" w:rsidRPr="00731E3F" w:rsidRDefault="00121A06" w:rsidP="00EA6932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31E3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Richtlinie </w:t>
      </w:r>
      <w:r w:rsidR="00EA6932" w:rsidRPr="00731E3F">
        <w:rPr>
          <w:rFonts w:ascii="Times New Roman" w:hAnsi="Times New Roman"/>
          <w:b/>
          <w:bCs/>
          <w:color w:val="000000" w:themeColor="text1"/>
          <w:sz w:val="24"/>
          <w:szCs w:val="24"/>
        </w:rPr>
        <w:t>Senioren</w:t>
      </w:r>
      <w:r w:rsidR="00762516" w:rsidRPr="00731E3F">
        <w:rPr>
          <w:rFonts w:ascii="Times New Roman" w:hAnsi="Times New Roman"/>
          <w:b/>
          <w:bCs/>
          <w:color w:val="000000" w:themeColor="text1"/>
          <w:sz w:val="24"/>
          <w:szCs w:val="24"/>
        </w:rPr>
        <w:t>gruppe LSK</w:t>
      </w:r>
    </w:p>
    <w:p w14:paraId="617CE719" w14:textId="77777777" w:rsidR="00EA6932" w:rsidRPr="00731E3F" w:rsidRDefault="00EA693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31E3F">
        <w:rPr>
          <w:rFonts w:ascii="Times New Roman" w:hAnsi="Times New Roman"/>
          <w:color w:val="000000" w:themeColor="text1"/>
          <w:sz w:val="24"/>
          <w:szCs w:val="24"/>
        </w:rPr>
        <w:t>Der Landesverband Sachsen der Kleingärtner e.V. möchte</w:t>
      </w:r>
      <w:r w:rsidR="006B44B7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verdienstvollen Funktionären aus den Verbänden</w:t>
      </w:r>
      <w:r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, die ihre aktive Tätigkeit beendet </w:t>
      </w:r>
      <w:r w:rsidR="00924F4E" w:rsidRPr="00731E3F">
        <w:rPr>
          <w:rFonts w:ascii="Times New Roman" w:hAnsi="Times New Roman"/>
          <w:color w:val="000000" w:themeColor="text1"/>
          <w:sz w:val="24"/>
          <w:szCs w:val="24"/>
        </w:rPr>
        <w:t>haben,</w:t>
      </w:r>
      <w:r w:rsidR="00E61A69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auch weiterhin</w:t>
      </w:r>
      <w:r w:rsidR="006B44B7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im Rahmen dieser Richtlinie in Anerkennung ihrer Leistungen </w:t>
      </w:r>
      <w:r w:rsidR="00762516" w:rsidRPr="00731E3F">
        <w:rPr>
          <w:rFonts w:ascii="Times New Roman" w:hAnsi="Times New Roman"/>
          <w:color w:val="000000" w:themeColor="text1"/>
          <w:sz w:val="24"/>
          <w:szCs w:val="24"/>
        </w:rPr>
        <w:t>in das Verbandsleben weiterhin einbinden.</w:t>
      </w:r>
    </w:p>
    <w:p w14:paraId="0FBA9CE0" w14:textId="77777777" w:rsidR="00C674EC" w:rsidRPr="00731E3F" w:rsidRDefault="0025080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Vorschlagsberechtigt sind die Vorstände der Mitgliedsverbände und </w:t>
      </w:r>
      <w:r w:rsidR="00590CFF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das Präsidium </w:t>
      </w:r>
      <w:r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des LSK. </w:t>
      </w:r>
      <w:r w:rsidR="00D52F78" w:rsidRPr="00731E3F">
        <w:rPr>
          <w:rFonts w:ascii="Times New Roman" w:hAnsi="Times New Roman"/>
          <w:color w:val="000000" w:themeColor="text1"/>
          <w:sz w:val="24"/>
          <w:szCs w:val="24"/>
        </w:rPr>
        <w:t>Bei de</w:t>
      </w:r>
      <w:r w:rsidR="009F157B" w:rsidRPr="00731E3F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D52F78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157B" w:rsidRPr="00731E3F">
        <w:rPr>
          <w:rFonts w:ascii="Times New Roman" w:hAnsi="Times New Roman"/>
          <w:color w:val="000000" w:themeColor="text1"/>
          <w:sz w:val="24"/>
          <w:szCs w:val="24"/>
        </w:rPr>
        <w:t>V</w:t>
      </w:r>
      <w:r w:rsidR="00D52F78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orzuschlagenden </w:t>
      </w:r>
      <w:r w:rsidR="009F157B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handelt es sich um </w:t>
      </w:r>
      <w:r w:rsidR="00D52F78" w:rsidRPr="00731E3F">
        <w:rPr>
          <w:rFonts w:ascii="Times New Roman" w:hAnsi="Times New Roman"/>
          <w:color w:val="000000" w:themeColor="text1"/>
          <w:sz w:val="24"/>
          <w:szCs w:val="24"/>
        </w:rPr>
        <w:t>Personen</w:t>
      </w:r>
      <w:r w:rsidR="009F157B" w:rsidRPr="00731E3F">
        <w:rPr>
          <w:rFonts w:ascii="Times New Roman" w:hAnsi="Times New Roman"/>
          <w:color w:val="000000" w:themeColor="text1"/>
          <w:sz w:val="24"/>
          <w:szCs w:val="24"/>
        </w:rPr>
        <w:t>, die das 60. Lebensjahr überschritten haben,</w:t>
      </w:r>
      <w:r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zumindest </w:t>
      </w:r>
      <w:r w:rsidR="00B876D3" w:rsidRPr="00731E3F">
        <w:rPr>
          <w:rFonts w:ascii="Times New Roman" w:hAnsi="Times New Roman"/>
          <w:color w:val="000000" w:themeColor="text1"/>
          <w:sz w:val="24"/>
          <w:szCs w:val="24"/>
        </w:rPr>
        <w:t>sechs</w:t>
      </w:r>
      <w:r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Jahre aktiv </w:t>
      </w:r>
      <w:r w:rsidR="009F157B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als Vorsitzender oder Geschäftsführer eines Mitgliedsverbandes </w:t>
      </w:r>
      <w:r w:rsidRPr="00731E3F">
        <w:rPr>
          <w:rFonts w:ascii="Times New Roman" w:hAnsi="Times New Roman"/>
          <w:color w:val="000000" w:themeColor="text1"/>
          <w:sz w:val="24"/>
          <w:szCs w:val="24"/>
        </w:rPr>
        <w:t>tätig waren</w:t>
      </w:r>
      <w:r w:rsidR="009F157B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und aus der aktiven Tätigkeit ausgeschieden sind. </w:t>
      </w:r>
      <w:r w:rsidR="00C674EC" w:rsidRPr="00731E3F">
        <w:rPr>
          <w:rFonts w:ascii="Times New Roman" w:hAnsi="Times New Roman"/>
          <w:color w:val="000000" w:themeColor="text1"/>
          <w:sz w:val="24"/>
          <w:szCs w:val="24"/>
        </w:rPr>
        <w:t>Ein wesentliches Kriterium ist dabei, dass der Vorgeschlagene nicht nur auf der Ebene des Mitgliedverbandes, sondern auch auf Landesebene ehrenamtlich tätig war.</w:t>
      </w:r>
    </w:p>
    <w:p w14:paraId="0520FB58" w14:textId="77777777" w:rsidR="00250801" w:rsidRPr="00731E3F" w:rsidRDefault="00C674EC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31E3F">
        <w:rPr>
          <w:rFonts w:ascii="Times New Roman" w:hAnsi="Times New Roman"/>
          <w:color w:val="000000" w:themeColor="text1"/>
          <w:sz w:val="24"/>
          <w:szCs w:val="24"/>
        </w:rPr>
        <w:t>Gleichfalls</w:t>
      </w:r>
      <w:r w:rsidR="009F157B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können </w:t>
      </w:r>
      <w:r w:rsidR="00D52F78" w:rsidRPr="00731E3F">
        <w:rPr>
          <w:rFonts w:ascii="Times New Roman" w:hAnsi="Times New Roman"/>
          <w:color w:val="000000" w:themeColor="text1"/>
          <w:sz w:val="24"/>
          <w:szCs w:val="24"/>
        </w:rPr>
        <w:t>Ehrenämtler des LSK</w:t>
      </w:r>
      <w:r w:rsidR="009F157B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vorgeschlagen werden, auch diese sollten das 60. Lebensjahr überschritten haben und aus der aktiven Tätigkeit ausgeschieden sein</w:t>
      </w:r>
      <w:r w:rsidR="00D52F78" w:rsidRPr="00731E3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D571AC3" w14:textId="77777777" w:rsidR="00D52F78" w:rsidRPr="00731E3F" w:rsidRDefault="00D52F78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Über die eingereichten Vorschläge befindet und entscheidet der Gesamtvorstand zur nächsten, nach der Einreichung, stattfindenden Gesamtvorstandssitzung. Die getroffene Entscheidung ist endgültig. </w:t>
      </w:r>
      <w:r w:rsidR="00425D69" w:rsidRPr="00731E3F">
        <w:rPr>
          <w:rFonts w:ascii="Times New Roman" w:hAnsi="Times New Roman"/>
          <w:color w:val="000000" w:themeColor="text1"/>
          <w:sz w:val="24"/>
          <w:szCs w:val="24"/>
        </w:rPr>
        <w:t>Über das Ergebnis wird d</w:t>
      </w:r>
      <w:r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er Antragsteller zeitnah schriftlich informiert. </w:t>
      </w:r>
    </w:p>
    <w:p w14:paraId="71AA82BA" w14:textId="77777777" w:rsidR="00791971" w:rsidRPr="00731E3F" w:rsidRDefault="0079197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Die Seniorengruppe bestimmt einen Sprecher, der die Verbindung zum </w:t>
      </w:r>
      <w:r w:rsidR="00590CFF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Präsidium </w:t>
      </w:r>
      <w:r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des LSK hält. Der Ansprechpartner im </w:t>
      </w:r>
      <w:r w:rsidR="00590CFF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Präsidium </w:t>
      </w:r>
      <w:r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wird im Rahmen des Funktionsplanes festgelegt und der Seniorengruppe bekannt gegeben. </w:t>
      </w:r>
    </w:p>
    <w:p w14:paraId="35661C3F" w14:textId="77777777" w:rsidR="00E61A69" w:rsidRPr="00731E3F" w:rsidRDefault="00425D6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31E3F">
        <w:rPr>
          <w:rFonts w:ascii="Times New Roman" w:hAnsi="Times New Roman"/>
          <w:color w:val="000000" w:themeColor="text1"/>
          <w:sz w:val="24"/>
          <w:szCs w:val="24"/>
        </w:rPr>
        <w:t>Die Senioren werden</w:t>
      </w:r>
      <w:r w:rsidR="00924F4E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jährlich</w:t>
      </w:r>
      <w:r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durch</w:t>
      </w:r>
      <w:r w:rsidR="00590CFF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das Präsidium</w:t>
      </w:r>
      <w:r w:rsidRPr="00731E3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24F4E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31E3F">
        <w:rPr>
          <w:rFonts w:ascii="Times New Roman" w:hAnsi="Times New Roman"/>
          <w:color w:val="000000" w:themeColor="text1"/>
          <w:sz w:val="24"/>
          <w:szCs w:val="24"/>
        </w:rPr>
        <w:t>zumindest zu einem Event</w:t>
      </w:r>
      <w:r w:rsidR="006B44B7" w:rsidRPr="00731E3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eingeladen</w:t>
      </w:r>
      <w:r w:rsidR="00C367EE" w:rsidRPr="00731E3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24F4E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67EE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Die </w:t>
      </w:r>
      <w:r w:rsidR="00A0019D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verbandspolitischen </w:t>
      </w:r>
      <w:r w:rsidR="00C367EE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Höhepunkte des LSK im jeweiligen Geschäftsjahr sollten gleichzeitig </w:t>
      </w:r>
      <w:r w:rsidR="00A0019D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der Tagungsort </w:t>
      </w:r>
      <w:r w:rsidR="00C367EE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der Seniorenzusammenkünfte sein. Das dabei anwesende </w:t>
      </w:r>
      <w:r w:rsidR="00590CFF" w:rsidRPr="00731E3F">
        <w:rPr>
          <w:rFonts w:ascii="Times New Roman" w:hAnsi="Times New Roman"/>
          <w:color w:val="000000" w:themeColor="text1"/>
          <w:sz w:val="24"/>
          <w:szCs w:val="24"/>
        </w:rPr>
        <w:t>Präsidium</w:t>
      </w:r>
      <w:r w:rsidR="00C367EE" w:rsidRPr="00731E3F">
        <w:rPr>
          <w:rFonts w:ascii="Times New Roman" w:hAnsi="Times New Roman"/>
          <w:color w:val="000000" w:themeColor="text1"/>
          <w:sz w:val="24"/>
          <w:szCs w:val="24"/>
        </w:rPr>
        <w:t>smitglied berichtet über die aktuellen Vorhaben des LSK in dem jeweiligen Geschäftsjahr und über mittel- und langfristige Vorhaben des Verbandes. Diese</w:t>
      </w:r>
      <w:r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Treffen </w:t>
      </w:r>
      <w:r w:rsidR="00915728" w:rsidRPr="00731E3F">
        <w:rPr>
          <w:rFonts w:ascii="Times New Roman" w:hAnsi="Times New Roman"/>
          <w:color w:val="000000" w:themeColor="text1"/>
          <w:sz w:val="24"/>
          <w:szCs w:val="24"/>
        </w:rPr>
        <w:t>soll</w:t>
      </w:r>
      <w:r w:rsidRPr="00731E3F">
        <w:rPr>
          <w:rFonts w:ascii="Times New Roman" w:hAnsi="Times New Roman"/>
          <w:color w:val="000000" w:themeColor="text1"/>
          <w:sz w:val="24"/>
          <w:szCs w:val="24"/>
        </w:rPr>
        <w:t>en</w:t>
      </w:r>
      <w:r w:rsidR="00915728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u.a. </w:t>
      </w:r>
      <w:r w:rsidR="00915728" w:rsidRPr="00731E3F">
        <w:rPr>
          <w:rFonts w:ascii="Times New Roman" w:hAnsi="Times New Roman"/>
          <w:color w:val="000000" w:themeColor="text1"/>
          <w:sz w:val="24"/>
          <w:szCs w:val="24"/>
        </w:rPr>
        <w:t>dazu beitragen</w:t>
      </w:r>
      <w:r w:rsidR="006B44B7" w:rsidRPr="00731E3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15728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61A69" w:rsidRPr="00731E3F">
        <w:rPr>
          <w:rFonts w:ascii="Times New Roman" w:hAnsi="Times New Roman"/>
          <w:color w:val="000000" w:themeColor="text1"/>
          <w:sz w:val="24"/>
          <w:szCs w:val="24"/>
        </w:rPr>
        <w:t>diese</w:t>
      </w:r>
      <w:r w:rsidRPr="00731E3F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E61A69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Personenkreis </w:t>
      </w:r>
      <w:r w:rsidR="00915728" w:rsidRPr="00731E3F">
        <w:rPr>
          <w:rFonts w:ascii="Times New Roman" w:hAnsi="Times New Roman"/>
          <w:color w:val="000000" w:themeColor="text1"/>
          <w:sz w:val="24"/>
          <w:szCs w:val="24"/>
        </w:rPr>
        <w:t>eine Möglichkeit</w:t>
      </w:r>
      <w:r w:rsidR="00E61A69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zu </w:t>
      </w:r>
      <w:r w:rsidR="00915728" w:rsidRPr="00731E3F">
        <w:rPr>
          <w:rFonts w:ascii="Times New Roman" w:hAnsi="Times New Roman"/>
          <w:color w:val="000000" w:themeColor="text1"/>
          <w:sz w:val="24"/>
          <w:szCs w:val="24"/>
        </w:rPr>
        <w:t>bieten</w:t>
      </w:r>
      <w:r w:rsidR="00924F4E" w:rsidRPr="00731E3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61A69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15728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ihre Erfahrungen auszutauschen. </w:t>
      </w:r>
    </w:p>
    <w:p w14:paraId="29566E56" w14:textId="77777777" w:rsidR="00CD56D0" w:rsidRPr="00731E3F" w:rsidRDefault="00CD56D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Die Fahrtkosten für die Senioren, ab einem zentralen Abfahrtspunkt, übernimmt der LSK, ebenso </w:t>
      </w:r>
      <w:r w:rsidR="00CD2D07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die Kosten für </w:t>
      </w:r>
      <w:r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eine Mahlzeit. </w:t>
      </w:r>
      <w:r w:rsidR="00791971" w:rsidRPr="00731E3F">
        <w:rPr>
          <w:rFonts w:ascii="Times New Roman" w:hAnsi="Times New Roman"/>
          <w:color w:val="000000" w:themeColor="text1"/>
          <w:sz w:val="24"/>
          <w:szCs w:val="24"/>
        </w:rPr>
        <w:t>Bei</w:t>
      </w:r>
      <w:r w:rsidR="006B44B7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971" w:rsidRPr="00731E3F">
        <w:rPr>
          <w:rFonts w:ascii="Times New Roman" w:hAnsi="Times New Roman"/>
          <w:color w:val="000000" w:themeColor="text1"/>
          <w:sz w:val="24"/>
          <w:szCs w:val="24"/>
        </w:rPr>
        <w:t>mit dem LSK abgestimmten eigenständigen Anfahrten</w:t>
      </w:r>
      <w:r w:rsidR="006B44B7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971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trägt der LSK die gesamten Fahrtkosten. </w:t>
      </w:r>
      <w:r w:rsidRPr="00731E3F">
        <w:rPr>
          <w:rFonts w:ascii="Times New Roman" w:hAnsi="Times New Roman"/>
          <w:color w:val="000000" w:themeColor="text1"/>
          <w:sz w:val="24"/>
          <w:szCs w:val="24"/>
        </w:rPr>
        <w:t>Begleitpersonen</w:t>
      </w:r>
      <w:r w:rsidR="003C1183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2D07" w:rsidRPr="00731E3F">
        <w:rPr>
          <w:rFonts w:ascii="Times New Roman" w:hAnsi="Times New Roman"/>
          <w:color w:val="000000" w:themeColor="text1"/>
          <w:sz w:val="24"/>
          <w:szCs w:val="24"/>
        </w:rPr>
        <w:t>tragen ihre</w:t>
      </w:r>
      <w:r w:rsidR="003C1183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2D07" w:rsidRPr="00731E3F">
        <w:rPr>
          <w:rFonts w:ascii="Times New Roman" w:hAnsi="Times New Roman"/>
          <w:color w:val="000000" w:themeColor="text1"/>
          <w:sz w:val="24"/>
          <w:szCs w:val="24"/>
        </w:rPr>
        <w:t>Kosten selbst</w:t>
      </w:r>
      <w:r w:rsidR="009F3293" w:rsidRPr="00731E3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D2D07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3D39DB9" w14:textId="77777777" w:rsidR="009F3293" w:rsidRPr="00731E3F" w:rsidRDefault="009F3293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56C329" w14:textId="77777777" w:rsidR="00250801" w:rsidRPr="00731E3F" w:rsidRDefault="007F6AA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Zu </w:t>
      </w:r>
      <w:r w:rsidR="00250801" w:rsidRPr="00731E3F">
        <w:rPr>
          <w:rFonts w:ascii="Times New Roman" w:hAnsi="Times New Roman"/>
          <w:color w:val="000000" w:themeColor="text1"/>
          <w:sz w:val="24"/>
          <w:szCs w:val="24"/>
        </w:rPr>
        <w:t>Geburtstage</w:t>
      </w:r>
      <w:r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n erhalten die Senioren entsprechend </w:t>
      </w:r>
      <w:r w:rsidR="00121A06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Punkt 8.1 </w:t>
      </w:r>
      <w:r w:rsidRPr="00731E3F">
        <w:rPr>
          <w:rFonts w:ascii="Times New Roman" w:hAnsi="Times New Roman"/>
          <w:color w:val="000000" w:themeColor="text1"/>
          <w:sz w:val="24"/>
          <w:szCs w:val="24"/>
        </w:rPr>
        <w:t>der Auszeichnungsordnung des LSK</w:t>
      </w:r>
      <w:r w:rsidR="00121A06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31E3F">
        <w:rPr>
          <w:rFonts w:ascii="Times New Roman" w:hAnsi="Times New Roman"/>
          <w:color w:val="000000" w:themeColor="text1"/>
          <w:sz w:val="24"/>
          <w:szCs w:val="24"/>
        </w:rPr>
        <w:t>eine entsprechende Würdigung.</w:t>
      </w:r>
    </w:p>
    <w:p w14:paraId="5389C699" w14:textId="77777777" w:rsidR="00425D69" w:rsidRPr="00731E3F" w:rsidRDefault="007F6AA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31E3F">
        <w:rPr>
          <w:rFonts w:ascii="Times New Roman" w:hAnsi="Times New Roman"/>
          <w:color w:val="000000" w:themeColor="text1"/>
          <w:sz w:val="24"/>
          <w:szCs w:val="24"/>
        </w:rPr>
        <w:t>Alle dazu notwendigen</w:t>
      </w:r>
      <w:r w:rsidR="00425D69" w:rsidRPr="00731E3F">
        <w:rPr>
          <w:rFonts w:ascii="Times New Roman" w:hAnsi="Times New Roman"/>
          <w:color w:val="000000" w:themeColor="text1"/>
          <w:sz w:val="24"/>
          <w:szCs w:val="24"/>
        </w:rPr>
        <w:t xml:space="preserve"> Verwaltungsaufgaben werden durch die Geschäftsstelle des Landesverbandes abgesichert.</w:t>
      </w:r>
    </w:p>
    <w:p w14:paraId="6794B917" w14:textId="77777777" w:rsidR="00121A06" w:rsidRPr="00731E3F" w:rsidRDefault="00121A0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8D9B92" w14:textId="77777777" w:rsidR="00121A06" w:rsidRPr="00731E3F" w:rsidRDefault="00121A06" w:rsidP="00121A06">
      <w:pPr>
        <w:pStyle w:val="StandardWeb"/>
        <w:spacing w:before="120" w:beforeAutospacing="0" w:after="0" w:afterAutospacing="0"/>
        <w:ind w:left="357"/>
        <w:rPr>
          <w:rFonts w:ascii="Arial" w:hAnsi="Arial" w:cs="Arial"/>
          <w:color w:val="000000" w:themeColor="text1"/>
          <w:sz w:val="20"/>
          <w:szCs w:val="20"/>
        </w:rPr>
      </w:pPr>
      <w:r w:rsidRPr="00731E3F">
        <w:rPr>
          <w:rFonts w:ascii="Arial" w:hAnsi="Arial" w:cs="Arial"/>
          <w:color w:val="000000" w:themeColor="text1"/>
          <w:sz w:val="20"/>
          <w:szCs w:val="20"/>
        </w:rPr>
        <w:t>Die verwendeten Personen- und Funktionsbezeichnungen gelten sowohl in weiblicher als auch in männlicher (divers) Form.</w:t>
      </w:r>
    </w:p>
    <w:p w14:paraId="0695FF51" w14:textId="77777777" w:rsidR="00121A06" w:rsidRPr="00731E3F" w:rsidRDefault="00121A06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7080A5" w14:textId="77777777" w:rsidR="00D0742A" w:rsidRPr="00731E3F" w:rsidRDefault="00D0742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0418F3" w14:textId="77777777" w:rsidR="00D0742A" w:rsidRPr="00731E3F" w:rsidRDefault="00D0742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3E0868" w14:textId="31D04E3A" w:rsidR="00E357DA" w:rsidRPr="00731E3F" w:rsidRDefault="00D0742A">
      <w:pPr>
        <w:rPr>
          <w:rFonts w:ascii="Times New Roman" w:hAnsi="Times New Roman"/>
          <w:color w:val="000000" w:themeColor="text1"/>
        </w:rPr>
      </w:pPr>
      <w:r w:rsidRPr="00731E3F">
        <w:rPr>
          <w:rFonts w:ascii="Times New Roman" w:hAnsi="Times New Roman"/>
          <w:color w:val="000000" w:themeColor="text1"/>
        </w:rPr>
        <w:t xml:space="preserve">Beschlossen vom </w:t>
      </w:r>
      <w:r w:rsidR="00E357DA" w:rsidRPr="00731E3F">
        <w:rPr>
          <w:rFonts w:ascii="Times New Roman" w:hAnsi="Times New Roman"/>
          <w:color w:val="000000" w:themeColor="text1"/>
        </w:rPr>
        <w:t>Gesamtvorstand</w:t>
      </w:r>
      <w:r w:rsidRPr="00731E3F">
        <w:rPr>
          <w:rFonts w:ascii="Times New Roman" w:hAnsi="Times New Roman"/>
          <w:color w:val="000000" w:themeColor="text1"/>
        </w:rPr>
        <w:t xml:space="preserve"> des LSK am 23. Oktober 2020</w:t>
      </w:r>
    </w:p>
    <w:sectPr w:rsidR="00E357DA" w:rsidRPr="00731E3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AB53" w14:textId="77777777" w:rsidR="00547213" w:rsidRDefault="00547213" w:rsidP="00D0742A">
      <w:pPr>
        <w:spacing w:after="0" w:line="240" w:lineRule="auto"/>
      </w:pPr>
      <w:r>
        <w:separator/>
      </w:r>
    </w:p>
  </w:endnote>
  <w:endnote w:type="continuationSeparator" w:id="0">
    <w:p w14:paraId="1F7EBCA1" w14:textId="77777777" w:rsidR="00547213" w:rsidRDefault="00547213" w:rsidP="00D0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475C" w14:textId="77777777" w:rsidR="00547213" w:rsidRDefault="00547213" w:rsidP="00D0742A">
      <w:pPr>
        <w:spacing w:after="0" w:line="240" w:lineRule="auto"/>
      </w:pPr>
      <w:r>
        <w:separator/>
      </w:r>
    </w:p>
  </w:footnote>
  <w:footnote w:type="continuationSeparator" w:id="0">
    <w:p w14:paraId="5BF7F983" w14:textId="77777777" w:rsidR="00547213" w:rsidRDefault="00547213" w:rsidP="00D0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FD71" w14:textId="77777777" w:rsidR="00D0742A" w:rsidRDefault="00D0742A" w:rsidP="00D0742A">
    <w:pPr>
      <w:pStyle w:val="Kopfzeile"/>
      <w:jc w:val="right"/>
    </w:pPr>
    <w:r>
      <w:t>Teil I/8.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32"/>
    <w:rsid w:val="00121A06"/>
    <w:rsid w:val="00163855"/>
    <w:rsid w:val="001E27AA"/>
    <w:rsid w:val="00250801"/>
    <w:rsid w:val="003C1183"/>
    <w:rsid w:val="00421F2A"/>
    <w:rsid w:val="00425D69"/>
    <w:rsid w:val="0046201B"/>
    <w:rsid w:val="00490E1C"/>
    <w:rsid w:val="00523DEA"/>
    <w:rsid w:val="00547213"/>
    <w:rsid w:val="00567E9D"/>
    <w:rsid w:val="00590CFF"/>
    <w:rsid w:val="006B44B7"/>
    <w:rsid w:val="00731E3F"/>
    <w:rsid w:val="00762516"/>
    <w:rsid w:val="00791971"/>
    <w:rsid w:val="007D0CBD"/>
    <w:rsid w:val="007F6AAF"/>
    <w:rsid w:val="008621E9"/>
    <w:rsid w:val="00915728"/>
    <w:rsid w:val="00924F4E"/>
    <w:rsid w:val="009F157B"/>
    <w:rsid w:val="009F3293"/>
    <w:rsid w:val="00A0019D"/>
    <w:rsid w:val="00B876D3"/>
    <w:rsid w:val="00C367EE"/>
    <w:rsid w:val="00C6131B"/>
    <w:rsid w:val="00C674EC"/>
    <w:rsid w:val="00CD2D07"/>
    <w:rsid w:val="00CD56D0"/>
    <w:rsid w:val="00D0742A"/>
    <w:rsid w:val="00D52F78"/>
    <w:rsid w:val="00E357DA"/>
    <w:rsid w:val="00E61A69"/>
    <w:rsid w:val="00E93EEA"/>
    <w:rsid w:val="00EA6932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931A"/>
  <w15:chartTrackingRefBased/>
  <w15:docId w15:val="{3D325A73-75C5-4E8F-AB4D-20313CC2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rsid w:val="00121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074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0742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074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074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Lothar Fritzsch</dc:creator>
  <cp:keywords/>
  <dc:description/>
  <cp:lastModifiedBy>Gisela Ringel</cp:lastModifiedBy>
  <cp:revision>2</cp:revision>
  <cp:lastPrinted>2020-10-20T12:22:00Z</cp:lastPrinted>
  <dcterms:created xsi:type="dcterms:W3CDTF">2023-05-08T11:44:00Z</dcterms:created>
  <dcterms:modified xsi:type="dcterms:W3CDTF">2023-05-08T11:44:00Z</dcterms:modified>
</cp:coreProperties>
</file>